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36" w:rsidRDefault="00A80636">
      <w:pPr>
        <w:pStyle w:val="BodyText"/>
        <w:spacing w:before="7"/>
        <w:rPr>
          <w:sz w:val="12"/>
        </w:rPr>
      </w:pPr>
    </w:p>
    <w:p w:rsidR="00A80636" w:rsidRDefault="00EC3570">
      <w:pPr>
        <w:pStyle w:val="Title"/>
        <w:spacing w:line="230" w:lineRule="auto"/>
        <w:rPr>
          <w:u w:val="none"/>
        </w:rPr>
      </w:pPr>
      <w:bookmarkStart w:id="0" w:name="Page_1"/>
      <w:bookmarkEnd w:id="0"/>
      <w:r>
        <w:rPr>
          <w:color w:val="231F20"/>
          <w:spacing w:val="-4"/>
          <w:u w:color="231F20"/>
        </w:rPr>
        <w:t xml:space="preserve">SURAT </w:t>
      </w:r>
      <w:r>
        <w:rPr>
          <w:color w:val="231F20"/>
          <w:spacing w:val="-3"/>
          <w:u w:color="231F20"/>
        </w:rPr>
        <w:t>PERNYATAAN KEABSAHAN</w:t>
      </w:r>
      <w:r>
        <w:rPr>
          <w:color w:val="231F20"/>
          <w:spacing w:val="-57"/>
          <w:u w:val="none"/>
        </w:rPr>
        <w:t xml:space="preserve"> </w:t>
      </w:r>
      <w:r>
        <w:rPr>
          <w:color w:val="231F20"/>
          <w:u w:color="231F20"/>
        </w:rPr>
        <w:t>DAN</w:t>
      </w:r>
      <w:r>
        <w:rPr>
          <w:color w:val="231F20"/>
          <w:spacing w:val="-1"/>
          <w:u w:color="231F20"/>
        </w:rPr>
        <w:t xml:space="preserve"> </w:t>
      </w:r>
      <w:r>
        <w:rPr>
          <w:color w:val="231F20"/>
          <w:u w:color="231F20"/>
        </w:rPr>
        <w:t>KEBENARAN DOKUMEN</w:t>
      </w:r>
    </w:p>
    <w:p w:rsidR="00A80636" w:rsidRDefault="00A80636">
      <w:pPr>
        <w:pStyle w:val="BodyText"/>
        <w:rPr>
          <w:b/>
          <w:sz w:val="20"/>
        </w:rPr>
      </w:pPr>
    </w:p>
    <w:p w:rsidR="00A80636" w:rsidRDefault="00A80636">
      <w:pPr>
        <w:pStyle w:val="BodyText"/>
        <w:rPr>
          <w:b/>
          <w:sz w:val="20"/>
        </w:rPr>
      </w:pPr>
    </w:p>
    <w:p w:rsidR="00A80636" w:rsidRDefault="00A80636">
      <w:pPr>
        <w:pStyle w:val="BodyText"/>
        <w:rPr>
          <w:b/>
          <w:sz w:val="20"/>
        </w:rPr>
      </w:pPr>
    </w:p>
    <w:p w:rsidR="00A80636" w:rsidRDefault="00A80636">
      <w:pPr>
        <w:pStyle w:val="BodyText"/>
        <w:spacing w:before="6"/>
        <w:rPr>
          <w:b/>
          <w:sz w:val="19"/>
        </w:rPr>
      </w:pPr>
    </w:p>
    <w:p w:rsidR="00A80636" w:rsidRDefault="00EC3570">
      <w:pPr>
        <w:pStyle w:val="BodyText"/>
        <w:spacing w:before="125"/>
        <w:ind w:left="105"/>
      </w:pPr>
      <w:r>
        <w:rPr>
          <w:color w:val="231F20"/>
        </w:rPr>
        <w:t>Yang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bertanda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tangan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bawah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:</w:t>
      </w:r>
    </w:p>
    <w:p w:rsidR="00A80636" w:rsidRDefault="00A80636">
      <w:pPr>
        <w:sectPr w:rsidR="00A80636">
          <w:type w:val="continuous"/>
          <w:pgSz w:w="11910" w:h="18710"/>
          <w:pgMar w:top="1780" w:right="1200" w:bottom="280" w:left="1060" w:header="720" w:footer="720" w:gutter="0"/>
          <w:cols w:space="720"/>
        </w:sectPr>
      </w:pPr>
    </w:p>
    <w:p w:rsidR="00A80636" w:rsidRDefault="00EC3570">
      <w:pPr>
        <w:pStyle w:val="ListParagraph"/>
        <w:numPr>
          <w:ilvl w:val="0"/>
          <w:numId w:val="2"/>
        </w:numPr>
        <w:tabs>
          <w:tab w:val="left" w:pos="544"/>
        </w:tabs>
        <w:spacing w:before="182"/>
        <w:ind w:hanging="241"/>
        <w:rPr>
          <w:sz w:val="24"/>
        </w:rPr>
      </w:pPr>
      <w:r>
        <w:rPr>
          <w:color w:val="231F20"/>
          <w:sz w:val="24"/>
        </w:rPr>
        <w:lastRenderedPageBreak/>
        <w:t>Nama</w:t>
      </w:r>
    </w:p>
    <w:p w:rsidR="00A80636" w:rsidRDefault="00EC3570">
      <w:pPr>
        <w:pStyle w:val="ListParagraph"/>
        <w:numPr>
          <w:ilvl w:val="0"/>
          <w:numId w:val="2"/>
        </w:numPr>
        <w:tabs>
          <w:tab w:val="left" w:pos="544"/>
        </w:tabs>
        <w:ind w:hanging="241"/>
        <w:rPr>
          <w:sz w:val="24"/>
        </w:rPr>
      </w:pPr>
      <w:r>
        <w:rPr>
          <w:color w:val="231F20"/>
          <w:sz w:val="24"/>
        </w:rPr>
        <w:t>Jabatan</w:t>
      </w:r>
    </w:p>
    <w:p w:rsidR="00A80636" w:rsidRDefault="00EC3570">
      <w:pPr>
        <w:pStyle w:val="ListParagraph"/>
        <w:numPr>
          <w:ilvl w:val="0"/>
          <w:numId w:val="2"/>
        </w:numPr>
        <w:tabs>
          <w:tab w:val="left" w:pos="544"/>
        </w:tabs>
        <w:spacing w:before="107"/>
        <w:ind w:hanging="241"/>
        <w:rPr>
          <w:sz w:val="24"/>
        </w:rPr>
      </w:pPr>
      <w:r>
        <w:rPr>
          <w:color w:val="231F20"/>
          <w:sz w:val="24"/>
        </w:rPr>
        <w:t>Nama Perusahaan</w:t>
      </w:r>
    </w:p>
    <w:p w:rsidR="00A80636" w:rsidRDefault="00EC3570">
      <w:pPr>
        <w:pStyle w:val="ListParagraph"/>
        <w:numPr>
          <w:ilvl w:val="0"/>
          <w:numId w:val="2"/>
        </w:numPr>
        <w:tabs>
          <w:tab w:val="left" w:pos="544"/>
        </w:tabs>
        <w:ind w:hanging="241"/>
        <w:rPr>
          <w:sz w:val="24"/>
        </w:rPr>
      </w:pPr>
      <w:r>
        <w:rPr>
          <w:color w:val="231F20"/>
          <w:spacing w:val="-1"/>
          <w:sz w:val="24"/>
        </w:rPr>
        <w:t>NPWP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1"/>
          <w:sz w:val="24"/>
        </w:rPr>
        <w:t>Perusahaan/Pribadi</w:t>
      </w:r>
    </w:p>
    <w:p w:rsidR="00A80636" w:rsidRDefault="00EC3570">
      <w:pPr>
        <w:pStyle w:val="ListParagraph"/>
        <w:numPr>
          <w:ilvl w:val="0"/>
          <w:numId w:val="2"/>
        </w:numPr>
        <w:tabs>
          <w:tab w:val="left" w:pos="531"/>
        </w:tabs>
        <w:spacing w:before="107"/>
        <w:ind w:left="530" w:hanging="228"/>
        <w:rPr>
          <w:sz w:val="24"/>
        </w:rPr>
      </w:pPr>
      <w:r>
        <w:rPr>
          <w:color w:val="231F20"/>
          <w:sz w:val="24"/>
        </w:rPr>
        <w:t>Alamat Perusahaan</w:t>
      </w:r>
    </w:p>
    <w:p w:rsidR="00A80636" w:rsidRDefault="00EC3570">
      <w:pPr>
        <w:pStyle w:val="ListParagraph"/>
        <w:numPr>
          <w:ilvl w:val="0"/>
          <w:numId w:val="2"/>
        </w:numPr>
        <w:tabs>
          <w:tab w:val="left" w:pos="540"/>
        </w:tabs>
        <w:ind w:left="539" w:hanging="237"/>
        <w:rPr>
          <w:sz w:val="24"/>
        </w:rPr>
      </w:pPr>
      <w:r>
        <w:rPr>
          <w:color w:val="231F20"/>
          <w:sz w:val="24"/>
        </w:rPr>
        <w:t>Telp</w:t>
      </w:r>
    </w:p>
    <w:p w:rsidR="00A80636" w:rsidRDefault="00EC3570">
      <w:pPr>
        <w:pStyle w:val="ListParagraph"/>
        <w:numPr>
          <w:ilvl w:val="0"/>
          <w:numId w:val="2"/>
        </w:numPr>
        <w:tabs>
          <w:tab w:val="left" w:pos="544"/>
        </w:tabs>
        <w:spacing w:before="107"/>
        <w:ind w:hanging="241"/>
        <w:rPr>
          <w:sz w:val="24"/>
        </w:rPr>
      </w:pPr>
      <w:r>
        <w:rPr>
          <w:color w:val="231F20"/>
          <w:sz w:val="24"/>
        </w:rPr>
        <w:t>E-mail</w:t>
      </w:r>
    </w:p>
    <w:p w:rsidR="00A80636" w:rsidRDefault="00EC3570">
      <w:pPr>
        <w:pStyle w:val="ListParagraph"/>
        <w:numPr>
          <w:ilvl w:val="0"/>
          <w:numId w:val="2"/>
        </w:numPr>
        <w:tabs>
          <w:tab w:val="left" w:pos="544"/>
        </w:tabs>
        <w:ind w:hanging="241"/>
        <w:rPr>
          <w:sz w:val="24"/>
        </w:rPr>
      </w:pPr>
      <w:r>
        <w:rPr>
          <w:color w:val="231F20"/>
          <w:sz w:val="24"/>
        </w:rPr>
        <w:t>Kelurahan</w:t>
      </w:r>
    </w:p>
    <w:p w:rsidR="00A80636" w:rsidRDefault="00EC3570">
      <w:pPr>
        <w:pStyle w:val="ListParagraph"/>
        <w:numPr>
          <w:ilvl w:val="0"/>
          <w:numId w:val="2"/>
        </w:numPr>
        <w:tabs>
          <w:tab w:val="left" w:pos="544"/>
        </w:tabs>
        <w:spacing w:before="107"/>
        <w:ind w:hanging="241"/>
        <w:rPr>
          <w:sz w:val="24"/>
        </w:rPr>
      </w:pPr>
      <w:r>
        <w:rPr>
          <w:color w:val="231F20"/>
          <w:sz w:val="24"/>
        </w:rPr>
        <w:t>Kelurahan</w:t>
      </w:r>
    </w:p>
    <w:p w:rsidR="00A80636" w:rsidRDefault="00EC3570">
      <w:pPr>
        <w:pStyle w:val="BodyText"/>
        <w:spacing w:before="182"/>
        <w:ind w:left="207"/>
      </w:pPr>
      <w:r>
        <w:br w:type="column"/>
      </w:r>
      <w:r>
        <w:rPr>
          <w:color w:val="231F20"/>
        </w:rPr>
        <w:lastRenderedPageBreak/>
        <w:t>: ...................................................................................................</w:t>
      </w:r>
    </w:p>
    <w:p w:rsidR="00A80636" w:rsidRDefault="00EC3570">
      <w:pPr>
        <w:pStyle w:val="BodyText"/>
        <w:spacing w:before="109"/>
        <w:ind w:left="207"/>
      </w:pPr>
      <w:r>
        <w:rPr>
          <w:color w:val="231F20"/>
        </w:rPr>
        <w:t>: ...................................................................................................</w:t>
      </w:r>
    </w:p>
    <w:p w:rsidR="00A80636" w:rsidRDefault="00EC3570">
      <w:pPr>
        <w:pStyle w:val="BodyText"/>
        <w:spacing w:before="110"/>
        <w:ind w:left="207"/>
      </w:pPr>
      <w:r>
        <w:rPr>
          <w:color w:val="231F20"/>
        </w:rPr>
        <w:t>: ..</w:t>
      </w:r>
      <w:r w:rsidR="00FA0ECC">
        <w:rPr>
          <w:color w:val="231F20"/>
        </w:rPr>
        <w:t xml:space="preserve"> </w:t>
      </w:r>
      <w:r>
        <w:rPr>
          <w:color w:val="231F20"/>
        </w:rPr>
        <w:t>.................................................................................................</w:t>
      </w:r>
    </w:p>
    <w:p w:rsidR="00A80636" w:rsidRDefault="00EC3570">
      <w:pPr>
        <w:pStyle w:val="BodyText"/>
        <w:spacing w:before="109"/>
        <w:ind w:left="207"/>
      </w:pPr>
      <w:r>
        <w:rPr>
          <w:color w:val="231F20"/>
        </w:rPr>
        <w:t>: ...................................................................................................</w:t>
      </w:r>
    </w:p>
    <w:p w:rsidR="00A80636" w:rsidRDefault="00EC3570">
      <w:pPr>
        <w:pStyle w:val="BodyText"/>
        <w:spacing w:before="110"/>
        <w:ind w:left="207"/>
      </w:pPr>
      <w:r>
        <w:rPr>
          <w:color w:val="231F20"/>
        </w:rPr>
        <w:t>: ..................................................</w:t>
      </w:r>
      <w:r>
        <w:rPr>
          <w:color w:val="231F20"/>
        </w:rPr>
        <w:t>.................................................</w:t>
      </w:r>
    </w:p>
    <w:p w:rsidR="00A80636" w:rsidRDefault="00EC3570">
      <w:pPr>
        <w:pStyle w:val="BodyText"/>
        <w:spacing w:before="109"/>
        <w:ind w:left="207"/>
      </w:pPr>
      <w:r>
        <w:rPr>
          <w:color w:val="231F20"/>
        </w:rPr>
        <w:t>: ...................................................................................................</w:t>
      </w:r>
    </w:p>
    <w:p w:rsidR="00A80636" w:rsidRDefault="00EC3570">
      <w:pPr>
        <w:pStyle w:val="BodyText"/>
        <w:spacing w:before="110"/>
        <w:ind w:left="207"/>
      </w:pPr>
      <w:r>
        <w:rPr>
          <w:color w:val="231F20"/>
        </w:rPr>
        <w:t>: ...................................................................................................</w:t>
      </w:r>
    </w:p>
    <w:p w:rsidR="00A80636" w:rsidRDefault="00EC3570">
      <w:pPr>
        <w:pStyle w:val="BodyText"/>
        <w:spacing w:before="109"/>
        <w:ind w:left="207"/>
      </w:pPr>
      <w:r>
        <w:rPr>
          <w:color w:val="231F20"/>
        </w:rPr>
        <w:t xml:space="preserve">: </w:t>
      </w:r>
      <w:r>
        <w:rPr>
          <w:color w:val="231F20"/>
        </w:rPr>
        <w:t>...................................................................................................</w:t>
      </w:r>
    </w:p>
    <w:p w:rsidR="00A80636" w:rsidRDefault="00EC3570">
      <w:pPr>
        <w:pStyle w:val="BodyText"/>
        <w:spacing w:before="110"/>
        <w:ind w:left="207"/>
      </w:pPr>
      <w:r>
        <w:rPr>
          <w:color w:val="231F20"/>
        </w:rPr>
        <w:t>: ...................................................................................................</w:t>
      </w:r>
    </w:p>
    <w:p w:rsidR="00A80636" w:rsidRDefault="00A80636">
      <w:pPr>
        <w:sectPr w:rsidR="00A80636">
          <w:type w:val="continuous"/>
          <w:pgSz w:w="11910" w:h="18710"/>
          <w:pgMar w:top="1780" w:right="1200" w:bottom="280" w:left="1060" w:header="720" w:footer="720" w:gutter="0"/>
          <w:cols w:num="2" w:space="720" w:equalWidth="0">
            <w:col w:w="3115" w:space="40"/>
            <w:col w:w="6495"/>
          </w:cols>
        </w:sectPr>
      </w:pPr>
    </w:p>
    <w:p w:rsidR="00A80636" w:rsidRDefault="00A80636">
      <w:pPr>
        <w:pStyle w:val="BodyText"/>
        <w:spacing w:before="2"/>
      </w:pPr>
    </w:p>
    <w:p w:rsidR="00A80636" w:rsidRDefault="00EC3570">
      <w:pPr>
        <w:pStyle w:val="BodyText"/>
        <w:spacing w:before="126"/>
        <w:ind w:left="105"/>
      </w:pPr>
      <w:r>
        <w:rPr>
          <w:color w:val="231F20"/>
        </w:rPr>
        <w:t>Menyatakan dengan sesunggu</w:t>
      </w:r>
      <w:r>
        <w:rPr>
          <w:color w:val="231F20"/>
        </w:rPr>
        <w:t>hnya :</w:t>
      </w:r>
    </w:p>
    <w:p w:rsidR="00A80636" w:rsidRDefault="00A80636">
      <w:pPr>
        <w:pStyle w:val="BodyText"/>
        <w:spacing w:before="5"/>
        <w:rPr>
          <w:sz w:val="35"/>
        </w:rPr>
      </w:pPr>
    </w:p>
    <w:p w:rsidR="00A80636" w:rsidRDefault="00EC3570">
      <w:pPr>
        <w:pStyle w:val="ListParagraph"/>
        <w:numPr>
          <w:ilvl w:val="0"/>
          <w:numId w:val="1"/>
        </w:numPr>
        <w:tabs>
          <w:tab w:val="left" w:pos="544"/>
        </w:tabs>
        <w:spacing w:before="0" w:line="352" w:lineRule="auto"/>
        <w:ind w:right="115"/>
        <w:jc w:val="both"/>
        <w:rPr>
          <w:sz w:val="24"/>
        </w:rPr>
      </w:pPr>
      <w:r>
        <w:rPr>
          <w:color w:val="231F20"/>
          <w:sz w:val="24"/>
        </w:rPr>
        <w:t>Segala data yang terdapat dalam dokumen permohonan perizinan yang saya ajukan ini adalah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benar dan sah</w:t>
      </w:r>
    </w:p>
    <w:p w:rsidR="00A80636" w:rsidRDefault="00EC3570">
      <w:pPr>
        <w:pStyle w:val="ListParagraph"/>
        <w:numPr>
          <w:ilvl w:val="0"/>
          <w:numId w:val="1"/>
        </w:numPr>
        <w:tabs>
          <w:tab w:val="left" w:pos="531"/>
        </w:tabs>
        <w:spacing w:before="0" w:line="352" w:lineRule="auto"/>
        <w:ind w:right="114"/>
        <w:jc w:val="both"/>
        <w:rPr>
          <w:sz w:val="24"/>
        </w:rPr>
      </w:pPr>
      <w:r>
        <w:rPr>
          <w:color w:val="231F20"/>
          <w:sz w:val="24"/>
        </w:rPr>
        <w:t>Apabila dikemudian hari ditemukan bahwa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dokumen-dokumen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telah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saya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sampaikan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tidak benar, maka saya siap bertanggung jawab dan bersedia dike</w:t>
      </w:r>
      <w:r>
        <w:rPr>
          <w:color w:val="231F20"/>
          <w:sz w:val="24"/>
        </w:rPr>
        <w:t>nakan sanksi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sesuai dengan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Peraturan dan Ketentuan yang berlaku</w:t>
      </w:r>
    </w:p>
    <w:p w:rsidR="00A80636" w:rsidRDefault="00A80636">
      <w:pPr>
        <w:pStyle w:val="BodyText"/>
        <w:spacing w:before="11"/>
        <w:rPr>
          <w:sz w:val="34"/>
        </w:rPr>
      </w:pPr>
    </w:p>
    <w:p w:rsidR="00A80636" w:rsidRDefault="00EC3570">
      <w:pPr>
        <w:pStyle w:val="BodyText"/>
        <w:spacing w:line="352" w:lineRule="auto"/>
        <w:ind w:left="303" w:right="34"/>
      </w:pPr>
      <w:r>
        <w:rPr>
          <w:color w:val="231F20"/>
        </w:rPr>
        <w:t>Demikian surat pernyataan ini dibuat dengan sebenarnya, tanpa 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paksaan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maupun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tekanan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dari pihak manapun, dan digunakan sebagaimana mestinya.</w:t>
      </w:r>
    </w:p>
    <w:p w:rsidR="00A80636" w:rsidRDefault="00A80636">
      <w:pPr>
        <w:pStyle w:val="BodyText"/>
        <w:spacing w:before="1"/>
        <w:rPr>
          <w:sz w:val="42"/>
        </w:rPr>
      </w:pPr>
    </w:p>
    <w:p w:rsidR="00A80636" w:rsidRDefault="00EC3570">
      <w:pPr>
        <w:pStyle w:val="BodyText"/>
        <w:ind w:left="5933" w:right="84"/>
        <w:jc w:val="center"/>
      </w:pPr>
      <w:r>
        <w:rPr>
          <w:color w:val="231F20"/>
        </w:rPr>
        <w:t>Bandar Lampung, ..............................</w:t>
      </w:r>
    </w:p>
    <w:p w:rsidR="00A80636" w:rsidRDefault="00EC3570">
      <w:pPr>
        <w:pStyle w:val="BodyText"/>
        <w:spacing w:before="121"/>
        <w:ind w:left="5933" w:right="84"/>
        <w:jc w:val="center"/>
      </w:pPr>
      <w:r>
        <w:rPr>
          <w:color w:val="231F20"/>
        </w:rPr>
        <w:t>Pemohon</w:t>
      </w:r>
    </w:p>
    <w:p w:rsidR="00A80636" w:rsidRDefault="00A80636">
      <w:pPr>
        <w:pStyle w:val="BodyText"/>
        <w:rPr>
          <w:sz w:val="20"/>
        </w:rPr>
      </w:pPr>
    </w:p>
    <w:p w:rsidR="00A80636" w:rsidRDefault="00A80636">
      <w:pPr>
        <w:pStyle w:val="BodyText"/>
        <w:rPr>
          <w:sz w:val="20"/>
        </w:rPr>
      </w:pPr>
    </w:p>
    <w:p w:rsidR="00A80636" w:rsidRDefault="00EC3570">
      <w:pPr>
        <w:pStyle w:val="BodyText"/>
        <w:spacing w:before="3"/>
        <w:rPr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.85pt;margin-top:8.7pt;width:67.5pt;height:36.85pt;z-index:-251658752;mso-wrap-distance-left:0;mso-wrap-distance-right:0;mso-position-horizontal-relative:page" filled="f" strokecolor="#231f20" strokeweight=".5pt">
            <v:stroke dashstyle="dash"/>
            <v:textbox inset="0,0,0,0">
              <w:txbxContent>
                <w:p w:rsidR="00A80636" w:rsidRDefault="00A80636">
                  <w:pPr>
                    <w:pStyle w:val="BodyText"/>
                    <w:spacing w:before="1"/>
                    <w:rPr>
                      <w:sz w:val="25"/>
                    </w:rPr>
                  </w:pPr>
                </w:p>
                <w:p w:rsidR="00A80636" w:rsidRDefault="00EC3570">
                  <w:pPr>
                    <w:ind w:left="258"/>
                    <w:rPr>
                      <w:rFonts w:ascii="Arial MT"/>
                      <w:sz w:val="13"/>
                    </w:rPr>
                  </w:pPr>
                  <w:r>
                    <w:rPr>
                      <w:rFonts w:ascii="Arial MT"/>
                      <w:color w:val="231F20"/>
                      <w:w w:val="105"/>
                      <w:sz w:val="13"/>
                    </w:rPr>
                    <w:t>Materai</w:t>
                  </w:r>
                  <w:r>
                    <w:rPr>
                      <w:rFonts w:ascii="Arial MT"/>
                      <w:color w:val="231F20"/>
                      <w:spacing w:val="-8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 MT"/>
                      <w:color w:val="231F20"/>
                      <w:w w:val="105"/>
                      <w:sz w:val="13"/>
                    </w:rPr>
                    <w:t>10</w:t>
                  </w:r>
                  <w:r>
                    <w:rPr>
                      <w:rFonts w:ascii="Arial MT"/>
                      <w:color w:val="231F20"/>
                      <w:w w:val="105"/>
                      <w:sz w:val="13"/>
                    </w:rPr>
                    <w:t>.000</w:t>
                  </w:r>
                </w:p>
              </w:txbxContent>
            </v:textbox>
            <w10:wrap type="topAndBottom" anchorx="page"/>
          </v:shape>
        </w:pict>
      </w:r>
    </w:p>
    <w:p w:rsidR="00A80636" w:rsidRDefault="00A80636">
      <w:pPr>
        <w:pStyle w:val="BodyText"/>
        <w:spacing w:before="9"/>
        <w:rPr>
          <w:sz w:val="26"/>
        </w:rPr>
      </w:pPr>
    </w:p>
    <w:p w:rsidR="00A80636" w:rsidRDefault="00EC3570">
      <w:pPr>
        <w:pStyle w:val="BodyText"/>
        <w:ind w:left="5933" w:right="84"/>
        <w:jc w:val="center"/>
      </w:pPr>
      <w:r>
        <w:rPr>
          <w:color w:val="231F20"/>
        </w:rPr>
        <w:t>(................................................)</w:t>
      </w:r>
      <w:bookmarkStart w:id="1" w:name="_GoBack"/>
      <w:bookmarkEnd w:id="1"/>
    </w:p>
    <w:sectPr w:rsidR="00A80636">
      <w:type w:val="continuous"/>
      <w:pgSz w:w="11910" w:h="18710"/>
      <w:pgMar w:top="1780" w:right="12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902"/>
    <w:multiLevelType w:val="hybridMultilevel"/>
    <w:tmpl w:val="F0BE3FCA"/>
    <w:lvl w:ilvl="0" w:tplc="AD66D2BA">
      <w:start w:val="1"/>
      <w:numFmt w:val="decimal"/>
      <w:lvlText w:val="%1."/>
      <w:lvlJc w:val="left"/>
      <w:pPr>
        <w:ind w:left="543" w:hanging="24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id" w:eastAsia="en-US" w:bidi="ar-SA"/>
      </w:rPr>
    </w:lvl>
    <w:lvl w:ilvl="1" w:tplc="D8A25E88">
      <w:numFmt w:val="bullet"/>
      <w:lvlText w:val="•"/>
      <w:lvlJc w:val="left"/>
      <w:pPr>
        <w:ind w:left="797" w:hanging="240"/>
      </w:pPr>
      <w:rPr>
        <w:rFonts w:hint="default"/>
        <w:lang w:val="id" w:eastAsia="en-US" w:bidi="ar-SA"/>
      </w:rPr>
    </w:lvl>
    <w:lvl w:ilvl="2" w:tplc="DC5E93C2">
      <w:numFmt w:val="bullet"/>
      <w:lvlText w:val="•"/>
      <w:lvlJc w:val="left"/>
      <w:pPr>
        <w:ind w:left="1054" w:hanging="240"/>
      </w:pPr>
      <w:rPr>
        <w:rFonts w:hint="default"/>
        <w:lang w:val="id" w:eastAsia="en-US" w:bidi="ar-SA"/>
      </w:rPr>
    </w:lvl>
    <w:lvl w:ilvl="3" w:tplc="18E4553E">
      <w:numFmt w:val="bullet"/>
      <w:lvlText w:val="•"/>
      <w:lvlJc w:val="left"/>
      <w:pPr>
        <w:ind w:left="1312" w:hanging="240"/>
      </w:pPr>
      <w:rPr>
        <w:rFonts w:hint="default"/>
        <w:lang w:val="id" w:eastAsia="en-US" w:bidi="ar-SA"/>
      </w:rPr>
    </w:lvl>
    <w:lvl w:ilvl="4" w:tplc="A20064EE">
      <w:numFmt w:val="bullet"/>
      <w:lvlText w:val="•"/>
      <w:lvlJc w:val="left"/>
      <w:pPr>
        <w:ind w:left="1569" w:hanging="240"/>
      </w:pPr>
      <w:rPr>
        <w:rFonts w:hint="default"/>
        <w:lang w:val="id" w:eastAsia="en-US" w:bidi="ar-SA"/>
      </w:rPr>
    </w:lvl>
    <w:lvl w:ilvl="5" w:tplc="94B2F108">
      <w:numFmt w:val="bullet"/>
      <w:lvlText w:val="•"/>
      <w:lvlJc w:val="left"/>
      <w:pPr>
        <w:ind w:left="1827" w:hanging="240"/>
      </w:pPr>
      <w:rPr>
        <w:rFonts w:hint="default"/>
        <w:lang w:val="id" w:eastAsia="en-US" w:bidi="ar-SA"/>
      </w:rPr>
    </w:lvl>
    <w:lvl w:ilvl="6" w:tplc="481489DE">
      <w:numFmt w:val="bullet"/>
      <w:lvlText w:val="•"/>
      <w:lvlJc w:val="left"/>
      <w:pPr>
        <w:ind w:left="2084" w:hanging="240"/>
      </w:pPr>
      <w:rPr>
        <w:rFonts w:hint="default"/>
        <w:lang w:val="id" w:eastAsia="en-US" w:bidi="ar-SA"/>
      </w:rPr>
    </w:lvl>
    <w:lvl w:ilvl="7" w:tplc="A20AD36C">
      <w:numFmt w:val="bullet"/>
      <w:lvlText w:val="•"/>
      <w:lvlJc w:val="left"/>
      <w:pPr>
        <w:ind w:left="2342" w:hanging="240"/>
      </w:pPr>
      <w:rPr>
        <w:rFonts w:hint="default"/>
        <w:lang w:val="id" w:eastAsia="en-US" w:bidi="ar-SA"/>
      </w:rPr>
    </w:lvl>
    <w:lvl w:ilvl="8" w:tplc="9022F4B8">
      <w:numFmt w:val="bullet"/>
      <w:lvlText w:val="•"/>
      <w:lvlJc w:val="left"/>
      <w:pPr>
        <w:ind w:left="2599" w:hanging="240"/>
      </w:pPr>
      <w:rPr>
        <w:rFonts w:hint="default"/>
        <w:lang w:val="id" w:eastAsia="en-US" w:bidi="ar-SA"/>
      </w:rPr>
    </w:lvl>
  </w:abstractNum>
  <w:abstractNum w:abstractNumId="1">
    <w:nsid w:val="65C45A0A"/>
    <w:multiLevelType w:val="hybridMultilevel"/>
    <w:tmpl w:val="F0A20578"/>
    <w:lvl w:ilvl="0" w:tplc="32F2CA6E">
      <w:start w:val="1"/>
      <w:numFmt w:val="decimal"/>
      <w:lvlText w:val="%1."/>
      <w:lvlJc w:val="left"/>
      <w:pPr>
        <w:ind w:left="543" w:hanging="24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id" w:eastAsia="en-US" w:bidi="ar-SA"/>
      </w:rPr>
    </w:lvl>
    <w:lvl w:ilvl="1" w:tplc="60E6D12E">
      <w:numFmt w:val="bullet"/>
      <w:lvlText w:val="•"/>
      <w:lvlJc w:val="left"/>
      <w:pPr>
        <w:ind w:left="1450" w:hanging="240"/>
      </w:pPr>
      <w:rPr>
        <w:rFonts w:hint="default"/>
        <w:lang w:val="id" w:eastAsia="en-US" w:bidi="ar-SA"/>
      </w:rPr>
    </w:lvl>
    <w:lvl w:ilvl="2" w:tplc="6BEA793A">
      <w:numFmt w:val="bullet"/>
      <w:lvlText w:val="•"/>
      <w:lvlJc w:val="left"/>
      <w:pPr>
        <w:ind w:left="2361" w:hanging="240"/>
      </w:pPr>
      <w:rPr>
        <w:rFonts w:hint="default"/>
        <w:lang w:val="id" w:eastAsia="en-US" w:bidi="ar-SA"/>
      </w:rPr>
    </w:lvl>
    <w:lvl w:ilvl="3" w:tplc="111CD33C">
      <w:numFmt w:val="bullet"/>
      <w:lvlText w:val="•"/>
      <w:lvlJc w:val="left"/>
      <w:pPr>
        <w:ind w:left="3271" w:hanging="240"/>
      </w:pPr>
      <w:rPr>
        <w:rFonts w:hint="default"/>
        <w:lang w:val="id" w:eastAsia="en-US" w:bidi="ar-SA"/>
      </w:rPr>
    </w:lvl>
    <w:lvl w:ilvl="4" w:tplc="6120764E">
      <w:numFmt w:val="bullet"/>
      <w:lvlText w:val="•"/>
      <w:lvlJc w:val="left"/>
      <w:pPr>
        <w:ind w:left="4182" w:hanging="240"/>
      </w:pPr>
      <w:rPr>
        <w:rFonts w:hint="default"/>
        <w:lang w:val="id" w:eastAsia="en-US" w:bidi="ar-SA"/>
      </w:rPr>
    </w:lvl>
    <w:lvl w:ilvl="5" w:tplc="F738C7BA">
      <w:numFmt w:val="bullet"/>
      <w:lvlText w:val="•"/>
      <w:lvlJc w:val="left"/>
      <w:pPr>
        <w:ind w:left="5092" w:hanging="240"/>
      </w:pPr>
      <w:rPr>
        <w:rFonts w:hint="default"/>
        <w:lang w:val="id" w:eastAsia="en-US" w:bidi="ar-SA"/>
      </w:rPr>
    </w:lvl>
    <w:lvl w:ilvl="6" w:tplc="CFB4E930">
      <w:numFmt w:val="bullet"/>
      <w:lvlText w:val="•"/>
      <w:lvlJc w:val="left"/>
      <w:pPr>
        <w:ind w:left="6003" w:hanging="240"/>
      </w:pPr>
      <w:rPr>
        <w:rFonts w:hint="default"/>
        <w:lang w:val="id" w:eastAsia="en-US" w:bidi="ar-SA"/>
      </w:rPr>
    </w:lvl>
    <w:lvl w:ilvl="7" w:tplc="91D07692">
      <w:numFmt w:val="bullet"/>
      <w:lvlText w:val="•"/>
      <w:lvlJc w:val="left"/>
      <w:pPr>
        <w:ind w:left="6913" w:hanging="240"/>
      </w:pPr>
      <w:rPr>
        <w:rFonts w:hint="default"/>
        <w:lang w:val="id" w:eastAsia="en-US" w:bidi="ar-SA"/>
      </w:rPr>
    </w:lvl>
    <w:lvl w:ilvl="8" w:tplc="56B01B70">
      <w:numFmt w:val="bullet"/>
      <w:lvlText w:val="•"/>
      <w:lvlJc w:val="left"/>
      <w:pPr>
        <w:ind w:left="7824" w:hanging="24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0636"/>
    <w:rsid w:val="00433F31"/>
    <w:rsid w:val="00A80636"/>
    <w:rsid w:val="00EC3570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8"/>
      <w:ind w:left="3166" w:right="2715" w:hanging="301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06"/>
      <w:ind w:left="543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8"/>
      <w:ind w:left="3166" w:right="2715" w:hanging="301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06"/>
      <w:ind w:left="543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KEABSAHAN DAN KEBENARAN DOKUMEN.cdr</vt:lpstr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KEABSAHAN DAN KEBENARAN DOKUMEN.cdr</dc:title>
  <dc:creator>TAWAKAL2</dc:creator>
  <cp:lastModifiedBy>Asus</cp:lastModifiedBy>
  <cp:revision>2</cp:revision>
  <dcterms:created xsi:type="dcterms:W3CDTF">2023-01-25T03:19:00Z</dcterms:created>
  <dcterms:modified xsi:type="dcterms:W3CDTF">2023-01-25T07:04:00Z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2023-01-25T00:00:00Z</vt:filetime>
  </property>
</Properties>
</file>